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E1" w:rsidRDefault="007151E1" w:rsidP="007151E1">
      <w:pPr>
        <w:ind w:left="567" w:firstLine="709"/>
        <w:jc w:val="both"/>
        <w:rPr>
          <w:szCs w:val="28"/>
        </w:rPr>
      </w:pPr>
      <w:bookmarkStart w:id="0" w:name="_GoBack"/>
      <w:bookmarkEnd w:id="0"/>
      <w:r>
        <w:rPr>
          <w:szCs w:val="28"/>
        </w:rPr>
        <w:t xml:space="preserve">Координаты точек границ рыбоводного участка на акватории водохранилища на ручье </w:t>
      </w:r>
      <w:proofErr w:type="spellStart"/>
      <w:r>
        <w:rPr>
          <w:szCs w:val="28"/>
        </w:rPr>
        <w:t>Хавенка</w:t>
      </w:r>
      <w:proofErr w:type="spellEnd"/>
      <w:r>
        <w:rPr>
          <w:szCs w:val="28"/>
        </w:rPr>
        <w:t xml:space="preserve">, </w:t>
      </w:r>
      <w:proofErr w:type="gramStart"/>
      <w:r>
        <w:rPr>
          <w:szCs w:val="28"/>
        </w:rPr>
        <w:t>расположенное</w:t>
      </w:r>
      <w:proofErr w:type="gramEnd"/>
      <w:r>
        <w:rPr>
          <w:szCs w:val="28"/>
        </w:rPr>
        <w:t xml:space="preserve"> в 4,0 км ю-з с. Дубовое Чаплыгинского района, на территории Чаплыгинского муниципального района Липецкой области в пределах которой образован рыбоводный участок:</w:t>
      </w:r>
    </w:p>
    <w:p w:rsidR="007151E1" w:rsidRDefault="007151E1" w:rsidP="007151E1">
      <w:pPr>
        <w:ind w:left="567" w:firstLine="709"/>
        <w:rPr>
          <w:sz w:val="24"/>
          <w:szCs w:val="24"/>
        </w:rPr>
      </w:pPr>
    </w:p>
    <w:tbl>
      <w:tblPr>
        <w:tblW w:w="0" w:type="dxa"/>
        <w:tblInd w:w="12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3685"/>
        <w:gridCol w:w="3402"/>
      </w:tblGrid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 п/п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долгота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широта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40,00503845300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53,11119457500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40,00552463400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53,11140017600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40,00594433600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53,11167025800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40,00659282600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53,11200059100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40,00728236600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53,11231813800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40,00767997000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53,11252621200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40,00892752800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53,11283902500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40,00924131300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53,11299805400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40,00974721800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53,11341664300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40,01054451300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53,11391982000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40,01096164800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53,11407796800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40,01156887800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53,11440862500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40,01167688400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53,11460670800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40,01178138900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53,11465557100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40,01223665800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53,11467657700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40,01252834000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53,11477359800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40,01287793600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53,11469599900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40,01306686700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53,11481876800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40,01319554900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53,11501667400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40,01353558700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53,11541178200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40,01370765600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53,11569638200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40,01369386400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53,11590848500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40,01398394600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53,11601740700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40,01510822600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53,11635607900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40,01535683200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53,11637883500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40,01536210400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53,11660266700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40,01547042700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53,11681318200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40,01562067400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53,11704821500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40,01598115400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53,11759019100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40,01645917700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53,11805861500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40,01663407500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53,11827421800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40,01666041600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53,11849109000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40,01726247900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53,11881797700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40,01752378100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53,11909669200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40,01825319400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53,11942248700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40,01887952100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53,11987686300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40,01914235000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53,12021941400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40,01942459300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53,12048517600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40,01973138800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53,12089120000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40,01998999900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53,12105500000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40,02014128400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53,12116863700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40,02037625600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53,12123047600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40,02066732200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53,12181264600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40,02089816100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53,12230062500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40,02156658800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53,12274716200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40,02169499400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53,12287797200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40,02203683200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53,12276197200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40,02215451300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53,12244060500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40,02218047000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53,12221424800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40,02241343500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53,12235068100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40,02258529500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53,12262283200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40,02267653800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53,12298273700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40,02266029300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53,12316944000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40,02280647000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53,12323037300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40,02295323700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53,12331617500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40,02315906800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53,12327709400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40,02307136300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53,12306640900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40,02294202100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53,12284364400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40,02281474600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53,12270792300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40,02285343200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53,12259565400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40,02297568900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53,12251997800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40,02292578600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53,12215971700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40,02318860500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53,12190870700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40,02329432200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53,12200730000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40,02340181200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53,12218050200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40,02362860300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53,12215367800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40,02405914800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53,12200072500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40,02431309300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53,12137666300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40,02387812200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53,12134309100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40,02372988200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53,12119511400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40,02349955400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53,12107271800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40,02318920000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53,12106294800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40,02308289600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53,12093948500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40,02318329600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53,12081424700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40,02314047900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53,12075242700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40,02289332000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53,12079186300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40,02263878300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53,12052042300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40,02278229500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53,12046944000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40,02310534400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53,12014328800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40,02316322100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53,11996866400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81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40,02336874000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53,11991714800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40,02355506600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53,11992798400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40,02363981200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53,12001431900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40,02372455900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53,12010065300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40,02384946600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53,12013689200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40,02385212500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53,12024880800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40,02410046200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53,12025911000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40,02427055200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53,12045664800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40,02411021300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53,12066946600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40,02446515600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53,12081566300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40,02453071500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53,12096435000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40,02453692300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53,12122548600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40,02478201300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53,12109900200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40,02484136400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53,12098655300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40,02502710200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53,12097251600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40,02535398300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53,12080801400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40,02543400200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53,12069538700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40,02534924900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53,12060905400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40,02555506500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53,12056996900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40,02569946100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53,12055628800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40,02569709300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53,12045680700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40,02507817000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53,12051188700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40,02491635700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53,12066253100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40,02474981100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53,12061421400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40,02480620400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53,12037741400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40,02461692000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53,12024223000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40,02432517400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53,12014523900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40,02398883900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53,11991181700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40,02371481200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53,11969029800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40,02375290300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53,11955315700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40,02383292400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53,11944053000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40,02383026500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53,11932861500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40,02368439600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53,11928011900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40,02372425800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53,11921758800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40,02399444100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53,11927745300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40,02411668600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53,11920177600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40,02401008800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53,11906587900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40,02396668100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53,11897918900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40,02353439400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53,11905753100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40,02316617900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53,11922238400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40,02300465900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53,11938546100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40,02253132000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53,11947658900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40,02211703900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53,11944283300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40,02204854200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53,11916979400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40,02258211800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53,11900352500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40,02270407000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53,11891541500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40,02303360100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53,11886283400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40,02321118400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53,11865055200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40,02327189300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53,11845034600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40,02360053300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53,11836045900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40,02347356600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53,11823717400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40,02326628300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53,11821408000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40,02307642400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53,11805402300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40,02313488900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53,11790427000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40,02327750600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53,11781598200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40,02344315300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53,11782699600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40,02362681000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53,11772591700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40,02370505500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53,11753868000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40,02380426400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53,11736370100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40,02369767200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53,11722780400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40,02338528100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53,11713098800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40,02274455200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53,11713649300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40,02206071700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53,11706774000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40,02147584800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53,11701757000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40,02102051100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53,11679059900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40,02041982800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53,11664621400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40,02005975500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53,11637595400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40,01980644000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53,11615424800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40,01934821000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53,11600892100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40,01855488800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53,11567989400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40,01786315500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53,11527536900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40,01790272800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53,11520040600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40,01812155600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53,11483784500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40,01833399300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53,11445947400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40,01827153100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53,11432085900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40,01808344900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53,11434249200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40,01802537700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53,11426653900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40,01766962900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53,11408301600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40,01719839400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53,11427445100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40,01697164000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53,11430126300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40,01674224500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53,11420287600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40,01669778700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53,11381965700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40,01635770800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53,11376784500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40,01620856000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53,11348605200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40,01618115100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53,11320022200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40,01617421500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53,11288365500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167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40,01626354100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53,11274867300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40,01645787900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53,11266304300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40,01637198800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53,11252696400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40,01595777900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53,11249318600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40,01545768400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53,11232332500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40,01516571900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53,11221387600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40,01491245300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53,11199215900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40,01466182400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53,11188235600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40,01432970200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53,11182299800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40,01438731200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53,11163594400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40,01461141900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53,11149722100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40,01463062200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53,11143487000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40,01435903900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53,11131280800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40,01431954500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53,11120018300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40,01398646800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53,11129110600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40,01370978800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53,11123803700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40,01348230100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53,11094714500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40,01322729800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53,11065081400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40,01322262200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53,11045185200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40,01352500500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53,11012590100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40,01353982300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53,10987702300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40,01370573000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53,10990048600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40,01379277700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53,11008630900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40,01399796800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53,11002237400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40,01407595000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53,10982270800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40,01402964800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53,10961166400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40,01390390200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53,10953811000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40,01375427600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53,10932794400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40,01352754600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53,10935475000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40,01346175100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53,10919362100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40,01347949300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53,10906909400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40,01355601400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53,10880725400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40,01347394000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53,10883282800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40,01327109100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53,10899624200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40,01308335500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53,10892321400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40,01297535600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53,10872513200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40,01270525500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53,10866524200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40,01239528600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53,10866787700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40,01214380700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53,10852076400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40,01187487500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53,10851061200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40,01168947800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53,10853706300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40,01156373900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53,10846350600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40,01131343100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53,10836613100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210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40,01083610700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53,10828312100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40,01048393700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53,10824879800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40,01048073100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53,10811201100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40,00963028700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53,10798241300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40,00867507300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53,10779150700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215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40,00745442900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53,10773965300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216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40,00560603000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53,10735727500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217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40,00546660100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53,10758233000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40,00519941500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53,10764677300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40,00500822000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53,10742451100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220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40,00455390100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53,10744078200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40,00424538700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53,10750557300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222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40,00393803000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53,10762010300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40,00352719600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53,10778097100</w:t>
            </w:r>
          </w:p>
        </w:tc>
      </w:tr>
      <w:tr w:rsidR="007151E1" w:rsidTr="007151E1">
        <w:trPr>
          <w:trHeight w:val="186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224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40,00326132000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53,10784968300</w:t>
            </w:r>
          </w:p>
        </w:tc>
      </w:tr>
      <w:tr w:rsidR="007151E1" w:rsidTr="007151E1">
        <w:trPr>
          <w:trHeight w:val="186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7151E1" w:rsidRDefault="007151E1">
            <w:pPr>
              <w:rPr>
                <w:color w:val="000000"/>
              </w:rPr>
            </w:pPr>
            <w:r>
              <w:t>Описание последовательности точек: последовательное соединение точек прямыми линиями: от точки 1 через 2,3,4,5… 224 до точки 1.</w:t>
            </w:r>
          </w:p>
        </w:tc>
      </w:tr>
    </w:tbl>
    <w:p w:rsidR="007151E1" w:rsidRDefault="007151E1" w:rsidP="007151E1">
      <w:pPr>
        <w:rPr>
          <w:sz w:val="16"/>
          <w:szCs w:val="16"/>
        </w:rPr>
      </w:pPr>
    </w:p>
    <w:p w:rsidR="007151E1" w:rsidRDefault="007151E1" w:rsidP="007151E1">
      <w:pPr>
        <w:rPr>
          <w:sz w:val="16"/>
          <w:szCs w:val="16"/>
        </w:rPr>
      </w:pPr>
    </w:p>
    <w:tbl>
      <w:tblPr>
        <w:tblW w:w="8775" w:type="dxa"/>
        <w:tblInd w:w="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5"/>
        <w:gridCol w:w="5840"/>
      </w:tblGrid>
      <w:tr w:rsidR="007151E1" w:rsidTr="007151E1">
        <w:trPr>
          <w:trHeight w:val="611"/>
        </w:trPr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1E1" w:rsidRDefault="007151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Система географических координат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1E1" w:rsidRDefault="007151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ГСК- 2011</w:t>
            </w:r>
          </w:p>
        </w:tc>
      </w:tr>
      <w:tr w:rsidR="007151E1" w:rsidTr="007151E1"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1E1" w:rsidRDefault="007151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Участок расположен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1E1" w:rsidRDefault="007151E1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Водохранилище на ручье </w:t>
            </w:r>
            <w:proofErr w:type="spellStart"/>
            <w:r>
              <w:rPr>
                <w:sz w:val="22"/>
                <w:szCs w:val="22"/>
              </w:rPr>
              <w:t>Хавенка</w:t>
            </w:r>
            <w:proofErr w:type="spellEnd"/>
            <w:r>
              <w:rPr>
                <w:sz w:val="22"/>
                <w:szCs w:val="22"/>
              </w:rPr>
              <w:t xml:space="preserve">, расположенное в 4,0 км ю-з </w:t>
            </w:r>
            <w:proofErr w:type="gramStart"/>
            <w:r>
              <w:rPr>
                <w:sz w:val="22"/>
                <w:szCs w:val="22"/>
              </w:rPr>
              <w:t>с</w:t>
            </w:r>
            <w:proofErr w:type="gramEnd"/>
            <w:r>
              <w:rPr>
                <w:sz w:val="22"/>
                <w:szCs w:val="22"/>
              </w:rPr>
              <w:t xml:space="preserve">. Дубовое Чаплыгинского района </w:t>
            </w:r>
          </w:p>
        </w:tc>
      </w:tr>
      <w:tr w:rsidR="007151E1" w:rsidTr="007151E1"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1E1" w:rsidRDefault="007151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Площадь рыбоводного участка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1E1" w:rsidRDefault="007151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82,4 га</w:t>
            </w:r>
          </w:p>
        </w:tc>
      </w:tr>
      <w:tr w:rsidR="007151E1" w:rsidTr="007151E1">
        <w:tc>
          <w:tcPr>
            <w:tcW w:w="2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1E1" w:rsidRDefault="007151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Устанавливаемый вид водопользования</w:t>
            </w:r>
          </w:p>
        </w:tc>
        <w:tc>
          <w:tcPr>
            <w:tcW w:w="5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51E1" w:rsidRDefault="007151E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Водопользование совместное, без забора (изъятия) водных ресурсов из водных объектов (части 1 и 3 статьи 38 Водного кодекса Российской Федерации)</w:t>
            </w:r>
          </w:p>
        </w:tc>
      </w:tr>
    </w:tbl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7151E1" w:rsidRDefault="007151E1" w:rsidP="007151E1">
      <w:pPr>
        <w:jc w:val="center"/>
        <w:rPr>
          <w:b/>
          <w:sz w:val="22"/>
          <w:szCs w:val="22"/>
        </w:rPr>
      </w:pPr>
    </w:p>
    <w:p w:rsidR="00923E9D" w:rsidRDefault="0013312F" w:rsidP="00923E9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lastRenderedPageBreak/>
        <w:t>С</w:t>
      </w:r>
      <w:r w:rsidR="00923E9D">
        <w:rPr>
          <w:b/>
          <w:sz w:val="22"/>
          <w:szCs w:val="22"/>
        </w:rPr>
        <w:t xml:space="preserve">хема расположения  водохранилища на ручье </w:t>
      </w:r>
      <w:proofErr w:type="spellStart"/>
      <w:r w:rsidR="00923E9D">
        <w:rPr>
          <w:b/>
          <w:sz w:val="22"/>
          <w:szCs w:val="22"/>
        </w:rPr>
        <w:t>Хавенка</w:t>
      </w:r>
      <w:proofErr w:type="spellEnd"/>
      <w:r w:rsidR="00923E9D">
        <w:rPr>
          <w:b/>
          <w:sz w:val="22"/>
          <w:szCs w:val="22"/>
        </w:rPr>
        <w:t xml:space="preserve">, расположенного </w:t>
      </w:r>
    </w:p>
    <w:p w:rsidR="00923E9D" w:rsidRDefault="00923E9D" w:rsidP="00923E9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в 4,0 км ю-з с. </w:t>
      </w:r>
      <w:proofErr w:type="gramStart"/>
      <w:r>
        <w:rPr>
          <w:b/>
          <w:sz w:val="22"/>
          <w:szCs w:val="22"/>
        </w:rPr>
        <w:t>Дубовое</w:t>
      </w:r>
      <w:proofErr w:type="gramEnd"/>
      <w:r>
        <w:rPr>
          <w:b/>
          <w:sz w:val="22"/>
          <w:szCs w:val="22"/>
        </w:rPr>
        <w:t xml:space="preserve"> Чаплыгинского района Липецкой области </w:t>
      </w:r>
    </w:p>
    <w:p w:rsidR="00923E9D" w:rsidRDefault="00923E9D" w:rsidP="00923E9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 нанесенными границами рыбоводного участка</w:t>
      </w:r>
    </w:p>
    <w:p w:rsidR="00923E9D" w:rsidRDefault="00923E9D" w:rsidP="00923E9D">
      <w:pPr>
        <w:jc w:val="center"/>
        <w:rPr>
          <w:b/>
          <w:sz w:val="24"/>
          <w:szCs w:val="24"/>
        </w:rPr>
      </w:pPr>
    </w:p>
    <w:p w:rsidR="0033151D" w:rsidRDefault="00923E9D" w:rsidP="00923E9D">
      <w:r>
        <w:rPr>
          <w:noProof/>
        </w:rPr>
        <w:drawing>
          <wp:inline distT="0" distB="0" distL="0" distR="0">
            <wp:extent cx="6134100" cy="8134350"/>
            <wp:effectExtent l="0" t="0" r="0" b="0"/>
            <wp:docPr id="1" name="Рисунок 1" descr="Схе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2" t="12476" r="4584" b="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13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ACF"/>
    <w:rsid w:val="0013312F"/>
    <w:rsid w:val="0033151D"/>
    <w:rsid w:val="007151E1"/>
    <w:rsid w:val="00923E9D"/>
    <w:rsid w:val="009F3DB1"/>
    <w:rsid w:val="00AC2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E9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E9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237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1302</Words>
  <Characters>7425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Аносова Татьяна Васильевна</dc:creator>
  <cp:lastModifiedBy>User</cp:lastModifiedBy>
  <cp:revision>2</cp:revision>
  <cp:lastPrinted>2022-03-29T06:07:00Z</cp:lastPrinted>
  <dcterms:created xsi:type="dcterms:W3CDTF">2022-03-29T06:54:00Z</dcterms:created>
  <dcterms:modified xsi:type="dcterms:W3CDTF">2022-03-29T06:54:00Z</dcterms:modified>
</cp:coreProperties>
</file>